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B4" w:rsidRDefault="00AF0BB4" w:rsidP="00AF0B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B4" w:rsidRDefault="00AF0BB4" w:rsidP="00AF0B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B4" w:rsidRDefault="00AF0BB4" w:rsidP="00AF0B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55" w:rsidRPr="00AF0BB4" w:rsidRDefault="00E01F2B" w:rsidP="00AF0BB4">
      <w:pPr>
        <w:pStyle w:val="2"/>
        <w:jc w:val="center"/>
        <w:rPr>
          <w:b/>
          <w:sz w:val="32"/>
        </w:rPr>
      </w:pPr>
      <w:r w:rsidRPr="00AF0BB4">
        <w:rPr>
          <w:b/>
          <w:sz w:val="32"/>
        </w:rPr>
        <w:t>Отчет о проведении мероприятий</w:t>
      </w:r>
    </w:p>
    <w:p w:rsidR="00E01F2B" w:rsidRPr="00AF0BB4" w:rsidRDefault="00E01F2B" w:rsidP="00AF0BB4">
      <w:pPr>
        <w:pStyle w:val="2"/>
        <w:jc w:val="center"/>
        <w:rPr>
          <w:b/>
          <w:sz w:val="32"/>
        </w:rPr>
      </w:pPr>
      <w:r w:rsidRPr="00AF0BB4">
        <w:rPr>
          <w:b/>
          <w:sz w:val="32"/>
        </w:rPr>
        <w:t>в рамках проекта «Умны</w:t>
      </w:r>
      <w:r w:rsidR="00946055" w:rsidRPr="00AF0BB4">
        <w:rPr>
          <w:b/>
          <w:sz w:val="32"/>
        </w:rPr>
        <w:t>е</w:t>
      </w:r>
      <w:r w:rsidRPr="00AF0BB4">
        <w:rPr>
          <w:b/>
          <w:sz w:val="32"/>
        </w:rPr>
        <w:t xml:space="preserve"> каникул</w:t>
      </w:r>
      <w:r w:rsidR="00946055" w:rsidRPr="00AF0BB4">
        <w:rPr>
          <w:b/>
          <w:sz w:val="32"/>
        </w:rPr>
        <w:t>ы</w:t>
      </w:r>
      <w:r w:rsidRPr="00AF0BB4">
        <w:rPr>
          <w:b/>
          <w:sz w:val="32"/>
        </w:rPr>
        <w:t>»</w:t>
      </w:r>
    </w:p>
    <w:p w:rsidR="00946055" w:rsidRPr="00AF0BB4" w:rsidRDefault="00E01F2B" w:rsidP="00AF0BB4">
      <w:pPr>
        <w:pStyle w:val="2"/>
        <w:jc w:val="center"/>
        <w:rPr>
          <w:b/>
          <w:sz w:val="32"/>
        </w:rPr>
      </w:pPr>
      <w:r w:rsidRPr="00AF0BB4">
        <w:rPr>
          <w:b/>
          <w:sz w:val="32"/>
        </w:rPr>
        <w:t>сетевое взаимодействие</w:t>
      </w:r>
    </w:p>
    <w:p w:rsidR="00946055" w:rsidRPr="00AF0BB4" w:rsidRDefault="00E01F2B" w:rsidP="00AF0BB4">
      <w:pPr>
        <w:pStyle w:val="2"/>
        <w:jc w:val="center"/>
        <w:rPr>
          <w:b/>
          <w:sz w:val="32"/>
        </w:rPr>
      </w:pPr>
      <w:r w:rsidRPr="00AF0BB4">
        <w:rPr>
          <w:b/>
          <w:sz w:val="32"/>
        </w:rPr>
        <w:t xml:space="preserve">МДОУ «Детский сад № 6» </w:t>
      </w:r>
      <w:proofErr w:type="gramStart"/>
      <w:r w:rsidRPr="00AF0BB4">
        <w:rPr>
          <w:b/>
          <w:sz w:val="32"/>
        </w:rPr>
        <w:t xml:space="preserve">( </w:t>
      </w:r>
      <w:proofErr w:type="gramEnd"/>
      <w:r w:rsidR="00946055" w:rsidRPr="00AF0BB4">
        <w:rPr>
          <w:b/>
          <w:sz w:val="32"/>
        </w:rPr>
        <w:t xml:space="preserve">1 и </w:t>
      </w:r>
      <w:r w:rsidRPr="00AF0BB4">
        <w:rPr>
          <w:b/>
          <w:sz w:val="32"/>
        </w:rPr>
        <w:t xml:space="preserve">2 </w:t>
      </w:r>
      <w:r w:rsidR="00946055" w:rsidRPr="00AF0BB4">
        <w:rPr>
          <w:b/>
          <w:sz w:val="32"/>
        </w:rPr>
        <w:t>–</w:t>
      </w:r>
      <w:proofErr w:type="spellStart"/>
      <w:r w:rsidR="00946055" w:rsidRPr="00AF0BB4">
        <w:rPr>
          <w:b/>
          <w:sz w:val="32"/>
        </w:rPr>
        <w:t>ое</w:t>
      </w:r>
      <w:proofErr w:type="spellEnd"/>
      <w:r w:rsidR="00946055" w:rsidRPr="00AF0BB4">
        <w:rPr>
          <w:b/>
          <w:sz w:val="32"/>
        </w:rPr>
        <w:t xml:space="preserve"> </w:t>
      </w:r>
      <w:r w:rsidRPr="00AF0BB4">
        <w:rPr>
          <w:b/>
          <w:sz w:val="32"/>
        </w:rPr>
        <w:t>здания)</w:t>
      </w:r>
    </w:p>
    <w:p w:rsidR="00E01F2B" w:rsidRPr="00AF0BB4" w:rsidRDefault="00E01F2B" w:rsidP="00AF0BB4">
      <w:pPr>
        <w:pStyle w:val="2"/>
        <w:jc w:val="center"/>
        <w:rPr>
          <w:b/>
          <w:sz w:val="32"/>
        </w:rPr>
      </w:pPr>
      <w:r w:rsidRPr="00AF0BB4">
        <w:rPr>
          <w:b/>
          <w:sz w:val="32"/>
        </w:rPr>
        <w:t xml:space="preserve">и МДОУ «Детский сад № </w:t>
      </w:r>
      <w:r w:rsidR="00AF22CA" w:rsidRPr="00AF0BB4">
        <w:rPr>
          <w:b/>
          <w:sz w:val="32"/>
        </w:rPr>
        <w:t>148»</w:t>
      </w:r>
    </w:p>
    <w:p w:rsidR="00AF22CA" w:rsidRDefault="00AF22CA" w:rsidP="00AF0BB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5FBFF"/>
        </w:rPr>
      </w:pPr>
    </w:p>
    <w:p w:rsidR="00AF22CA" w:rsidRPr="00AF22CA" w:rsidRDefault="00AF22CA" w:rsidP="00AF0B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2CA">
        <w:rPr>
          <w:rStyle w:val="10"/>
          <w:rFonts w:ascii="Times New Roman" w:hAnsi="Times New Roman" w:cs="Times New Roman"/>
          <w:color w:val="auto"/>
          <w:sz w:val="24"/>
          <w:szCs w:val="24"/>
        </w:rPr>
        <w:t>Приказ департамента образования от 24.03.2023 года №01-05\257 "О проведении организационно-массовых мероприятий "Умные каникулы" в муниципальных образовательных учреждениях, реализующих программы дошкольного образования</w:t>
      </w:r>
      <w:r w:rsidRPr="00AF22CA">
        <w:rPr>
          <w:rFonts w:ascii="Times New Roman" w:hAnsi="Times New Roman" w:cs="Times New Roman"/>
          <w:sz w:val="24"/>
          <w:szCs w:val="24"/>
          <w:shd w:val="clear" w:color="auto" w:fill="F5FBFF"/>
        </w:rPr>
        <w:t>"</w:t>
      </w:r>
    </w:p>
    <w:p w:rsidR="00E01F2B" w:rsidRPr="00AF22CA" w:rsidRDefault="00E01F2B" w:rsidP="00AF0B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2CA">
        <w:rPr>
          <w:rFonts w:ascii="Times New Roman" w:hAnsi="Times New Roman" w:cs="Times New Roman"/>
          <w:sz w:val="24"/>
          <w:szCs w:val="24"/>
        </w:rPr>
        <w:t xml:space="preserve">Дата </w:t>
      </w:r>
      <w:r w:rsidR="00985ACE" w:rsidRPr="00AF22CA">
        <w:rPr>
          <w:rFonts w:ascii="Times New Roman" w:hAnsi="Times New Roman" w:cs="Times New Roman"/>
          <w:sz w:val="24"/>
          <w:szCs w:val="24"/>
        </w:rPr>
        <w:t>проведения:</w:t>
      </w:r>
      <w:r w:rsidRPr="00AF22CA">
        <w:rPr>
          <w:rFonts w:ascii="Times New Roman" w:hAnsi="Times New Roman" w:cs="Times New Roman"/>
          <w:sz w:val="24"/>
          <w:szCs w:val="24"/>
        </w:rPr>
        <w:t xml:space="preserve"> </w:t>
      </w:r>
      <w:r w:rsidR="00AF22CA">
        <w:rPr>
          <w:rFonts w:ascii="Times New Roman" w:hAnsi="Times New Roman" w:cs="Times New Roman"/>
          <w:sz w:val="24"/>
          <w:szCs w:val="24"/>
        </w:rPr>
        <w:t>3 – 7 апреля 2023</w:t>
      </w:r>
      <w:r w:rsidR="00024713" w:rsidRPr="00AF22CA">
        <w:rPr>
          <w:rFonts w:ascii="Times New Roman" w:hAnsi="Times New Roman" w:cs="Times New Roman"/>
          <w:sz w:val="24"/>
          <w:szCs w:val="24"/>
        </w:rPr>
        <w:t>г.</w:t>
      </w:r>
    </w:p>
    <w:p w:rsidR="00AF22CA" w:rsidRDefault="00E01F2B" w:rsidP="00AF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2CA">
        <w:rPr>
          <w:rFonts w:ascii="Times New Roman" w:hAnsi="Times New Roman" w:cs="Times New Roman"/>
          <w:b/>
          <w:sz w:val="24"/>
          <w:szCs w:val="24"/>
        </w:rPr>
        <w:t>Тема: «</w:t>
      </w:r>
      <w:r w:rsidR="00AF22CA">
        <w:rPr>
          <w:rFonts w:ascii="Times New Roman" w:hAnsi="Times New Roman" w:cs="Times New Roman"/>
          <w:b/>
          <w:sz w:val="24"/>
          <w:szCs w:val="24"/>
        </w:rPr>
        <w:t>Детский наукоград</w:t>
      </w:r>
      <w:r w:rsidRPr="00AF22CA">
        <w:rPr>
          <w:rFonts w:ascii="Times New Roman" w:hAnsi="Times New Roman" w:cs="Times New Roman"/>
          <w:b/>
          <w:sz w:val="24"/>
          <w:szCs w:val="24"/>
        </w:rPr>
        <w:t>»</w:t>
      </w:r>
    </w:p>
    <w:p w:rsidR="00024713" w:rsidRDefault="00024713" w:rsidP="00AF0B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2CA">
        <w:rPr>
          <w:rFonts w:ascii="Times New Roman" w:hAnsi="Times New Roman" w:cs="Times New Roman"/>
          <w:b/>
          <w:sz w:val="24"/>
          <w:szCs w:val="24"/>
        </w:rPr>
        <w:t>Цель:</w:t>
      </w:r>
      <w:r w:rsidRPr="00AF22CA">
        <w:rPr>
          <w:rFonts w:ascii="Times New Roman" w:hAnsi="Times New Roman" w:cs="Times New Roman"/>
          <w:sz w:val="24"/>
          <w:szCs w:val="24"/>
        </w:rPr>
        <w:t xml:space="preserve"> </w:t>
      </w:r>
      <w:r w:rsidR="00AF22CA" w:rsidRPr="00AF22CA">
        <w:rPr>
          <w:rFonts w:ascii="Times New Roman" w:hAnsi="Times New Roman" w:cs="Times New Roman"/>
          <w:sz w:val="24"/>
          <w:szCs w:val="24"/>
        </w:rPr>
        <w:t>развитие познавательного интереса у детей дошкольного возраста в сфере инженерных и исследовательских проектов через организацию деятельности технической профильной направленности, для дальнейшего развития технического творчества"</w:t>
      </w:r>
    </w:p>
    <w:p w:rsidR="00AF0BB4" w:rsidRPr="00884E63" w:rsidRDefault="00AF0BB4" w:rsidP="00AF0BB4">
      <w:pPr>
        <w:pStyle w:val="c2"/>
        <w:shd w:val="clear" w:color="auto" w:fill="FFFFFF"/>
        <w:spacing w:before="0" w:beforeAutospacing="0" w:after="0" w:afterAutospacing="0" w:line="360" w:lineRule="auto"/>
      </w:pPr>
      <w:r w:rsidRPr="00884E63">
        <w:rPr>
          <w:b/>
        </w:rPr>
        <w:t>Задачи:</w:t>
      </w:r>
      <w:r w:rsidRPr="00884E63">
        <w:t xml:space="preserve"> </w:t>
      </w:r>
    </w:p>
    <w:p w:rsidR="00AF0BB4" w:rsidRPr="00884E63" w:rsidRDefault="00AF0BB4" w:rsidP="00AF0BB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84E63">
        <w:t xml:space="preserve">развивать интеллектуальные и коммуникативные способности; творчество, познавательную активность и любознательность детей дошкольного возраста; </w:t>
      </w:r>
    </w:p>
    <w:p w:rsidR="00AF0BB4" w:rsidRPr="00884E63" w:rsidRDefault="00AF0BB4" w:rsidP="00AF0BB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84E63">
        <w:t>пробудить в детях интерес к техническому творчеству и инженерным дисциплинам</w:t>
      </w:r>
    </w:p>
    <w:p w:rsidR="00AF0BB4" w:rsidRDefault="00AF0BB4" w:rsidP="00AF0BB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84E63">
        <w:t xml:space="preserve">развивать творческий потенциал педагогов ДОУ в организации работы с одаренными детьми </w:t>
      </w:r>
    </w:p>
    <w:p w:rsidR="00AF0BB4" w:rsidRDefault="00AF0BB4" w:rsidP="00AF0BB4">
      <w:pPr>
        <w:pStyle w:val="c2"/>
        <w:shd w:val="clear" w:color="auto" w:fill="FFFFFF"/>
        <w:spacing w:before="0" w:beforeAutospacing="0" w:after="0" w:afterAutospacing="0" w:line="360" w:lineRule="auto"/>
        <w:ind w:left="720"/>
      </w:pPr>
    </w:p>
    <w:p w:rsidR="00AF0BB4" w:rsidRDefault="00AF0BB4" w:rsidP="00AF0BB4">
      <w:pPr>
        <w:pStyle w:val="c2"/>
        <w:shd w:val="clear" w:color="auto" w:fill="FFFFFF"/>
        <w:spacing w:before="0" w:beforeAutospacing="0" w:after="0" w:afterAutospacing="0" w:line="360" w:lineRule="auto"/>
        <w:ind w:left="720"/>
      </w:pPr>
    </w:p>
    <w:p w:rsidR="00AF0BB4" w:rsidRPr="00AF0BB4" w:rsidRDefault="00AF0BB4" w:rsidP="00AF0BB4">
      <w:pPr>
        <w:pStyle w:val="c2"/>
        <w:shd w:val="clear" w:color="auto" w:fill="FFFFFF"/>
        <w:spacing w:before="0" w:beforeAutospacing="0" w:after="0" w:afterAutospacing="0" w:line="360" w:lineRule="auto"/>
      </w:pPr>
    </w:p>
    <w:p w:rsidR="00AF22CA" w:rsidRDefault="00AF22CA" w:rsidP="00AF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713" w:rsidRPr="00AF0BB4" w:rsidRDefault="00024713" w:rsidP="00AF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B4">
        <w:rPr>
          <w:rFonts w:ascii="Times New Roman" w:hAnsi="Times New Roman" w:cs="Times New Roman"/>
          <w:b/>
          <w:sz w:val="24"/>
          <w:szCs w:val="24"/>
        </w:rPr>
        <w:t xml:space="preserve">ПЛАН проведенных </w:t>
      </w:r>
      <w:r w:rsidR="002207CD" w:rsidRPr="00AF0BB4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tbl>
      <w:tblPr>
        <w:tblStyle w:val="a3"/>
        <w:tblpPr w:leftFromText="180" w:rightFromText="180" w:vertAnchor="text" w:horzAnchor="margin" w:tblpXSpec="center" w:tblpY="73"/>
        <w:tblW w:w="4799" w:type="pct"/>
        <w:tblLook w:val="04A0"/>
      </w:tblPr>
      <w:tblGrid>
        <w:gridCol w:w="816"/>
        <w:gridCol w:w="1591"/>
        <w:gridCol w:w="6756"/>
        <w:gridCol w:w="1717"/>
        <w:gridCol w:w="4106"/>
      </w:tblGrid>
      <w:tr w:rsidR="00985ACE" w:rsidRPr="00AF22CA" w:rsidTr="00985ACE">
        <w:tc>
          <w:tcPr>
            <w:tcW w:w="272" w:type="pct"/>
          </w:tcPr>
          <w:p w:rsidR="00985ACE" w:rsidRPr="00AF22CA" w:rsidRDefault="00985ACE" w:rsidP="005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1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54" w:type="pct"/>
          </w:tcPr>
          <w:p w:rsidR="00985ACE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573" w:type="pct"/>
          </w:tcPr>
          <w:p w:rsidR="00985ACE" w:rsidRPr="00AF22CA" w:rsidRDefault="00985ACE" w:rsidP="0051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Кол-во детей (по факту)</w:t>
            </w:r>
          </w:p>
          <w:p w:rsidR="00985ACE" w:rsidRPr="00AF22CA" w:rsidRDefault="00985ACE" w:rsidP="005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(Название, форма проведения)</w:t>
            </w:r>
          </w:p>
        </w:tc>
      </w:tr>
      <w:tr w:rsidR="00985ACE" w:rsidRPr="00AF22CA" w:rsidTr="00985ACE">
        <w:tc>
          <w:tcPr>
            <w:tcW w:w="272" w:type="pct"/>
          </w:tcPr>
          <w:p w:rsidR="00985ACE" w:rsidRPr="00AF22CA" w:rsidRDefault="00985ACE" w:rsidP="0094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31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6075" cy="2164556"/>
                  <wp:effectExtent l="133350" t="76200" r="66675" b="1219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708" cy="21680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85ACE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5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2207CD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</w:t>
            </w:r>
            <w:r w:rsidRPr="00220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ржественное открытие интересной и занимательной недели "Умные каникулы – 2023" по теме: «Детский наукоград»</w:t>
            </w:r>
          </w:p>
        </w:tc>
      </w:tr>
      <w:tr w:rsidR="00985ACE" w:rsidRPr="00AF22CA" w:rsidTr="00985ACE">
        <w:tc>
          <w:tcPr>
            <w:tcW w:w="272" w:type="pct"/>
          </w:tcPr>
          <w:p w:rsidR="00985ACE" w:rsidRPr="00AF22CA" w:rsidRDefault="00985ACE" w:rsidP="005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31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(1 здание)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00375" cy="2244539"/>
                  <wp:effectExtent l="133350" t="76200" r="66675" b="1181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164" cy="22600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ACE" w:rsidRPr="00AF22CA" w:rsidRDefault="00985ACE" w:rsidP="005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5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D6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2207CD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ворческая лаборатория "Юный конструктор"</w:t>
            </w:r>
          </w:p>
        </w:tc>
      </w:tr>
      <w:tr w:rsidR="00985ACE" w:rsidRPr="00AF22CA" w:rsidTr="00985ACE">
        <w:tc>
          <w:tcPr>
            <w:tcW w:w="272" w:type="pct"/>
          </w:tcPr>
          <w:p w:rsidR="00985ACE" w:rsidRPr="00AF22CA" w:rsidRDefault="00985ACE" w:rsidP="0022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531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(1 здание)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(2 здание)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00375" cy="2250421"/>
                  <wp:effectExtent l="133350" t="76200" r="66675" b="11239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6215" cy="22698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ACE" w:rsidRPr="00AF22CA" w:rsidRDefault="00985ACE" w:rsidP="0022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22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2207CD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"Мир техники и изобретений»</w:t>
            </w:r>
          </w:p>
        </w:tc>
      </w:tr>
      <w:tr w:rsidR="00985ACE" w:rsidRPr="00AF22CA" w:rsidTr="00985ACE">
        <w:tc>
          <w:tcPr>
            <w:tcW w:w="272" w:type="pct"/>
          </w:tcPr>
          <w:p w:rsidR="00985ACE" w:rsidRPr="00AF22CA" w:rsidRDefault="00985ACE" w:rsidP="0022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31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(1 здание)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(2 здание)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2444547"/>
                  <wp:effectExtent l="133350" t="57150" r="57150" b="1085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86" cy="24537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2207CD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ворческая лаборатория "Очумелые ручки"</w:t>
            </w:r>
          </w:p>
        </w:tc>
      </w:tr>
      <w:tr w:rsidR="00985ACE" w:rsidRPr="00AF22CA" w:rsidTr="00985ACE">
        <w:tc>
          <w:tcPr>
            <w:tcW w:w="272" w:type="pct"/>
          </w:tcPr>
          <w:p w:rsidR="00985ACE" w:rsidRPr="002207CD" w:rsidRDefault="00985ACE" w:rsidP="002207C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531" w:type="pct"/>
          </w:tcPr>
          <w:p w:rsidR="00985ACE" w:rsidRPr="002207CD" w:rsidRDefault="00985ACE" w:rsidP="00985AC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207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МОУ Гимназия № 3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2571789"/>
                  <wp:effectExtent l="133350" t="57150" r="57150" b="1143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5" cy="2587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ACE" w:rsidRPr="00AF22CA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985ACE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spellStart"/>
            <w:r w:rsidRPr="00985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</w:p>
        </w:tc>
      </w:tr>
      <w:tr w:rsidR="00985ACE" w:rsidRPr="00AF22CA" w:rsidTr="00985ACE">
        <w:tc>
          <w:tcPr>
            <w:tcW w:w="272" w:type="pct"/>
          </w:tcPr>
          <w:p w:rsidR="00985ACE" w:rsidRDefault="00985ACE" w:rsidP="002207C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1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(1 здание)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>(2 здание)</w:t>
            </w:r>
          </w:p>
          <w:p w:rsidR="00985ACE" w:rsidRPr="002207CD" w:rsidRDefault="00985ACE" w:rsidP="00985AC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4" w:type="pct"/>
          </w:tcPr>
          <w:p w:rsidR="00985ACE" w:rsidRDefault="00985ACE" w:rsidP="00985AC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57600" cy="2736272"/>
                  <wp:effectExtent l="133350" t="76200" r="57150" b="1212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047" cy="2743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85ACE" w:rsidRPr="00AF22CA" w:rsidRDefault="00985ACE" w:rsidP="0098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22CA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ACE" w:rsidRDefault="00985ACE" w:rsidP="0022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985ACE" w:rsidRPr="00985ACE" w:rsidRDefault="00985ACE" w:rsidP="00985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Закрытие </w:t>
            </w:r>
            <w:r w:rsidRPr="00220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недели "Умные каникулы – 2023" по теме: «Детский наукоград»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24713" w:rsidRPr="00AF22CA" w:rsidRDefault="00024713" w:rsidP="00024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22" w:rsidRPr="00AF22CA" w:rsidRDefault="001B2C22" w:rsidP="00024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2A2" w:rsidRDefault="000D62A2" w:rsidP="00E01F2B">
      <w:pPr>
        <w:rPr>
          <w:rFonts w:ascii="Times New Roman" w:hAnsi="Times New Roman" w:cs="Times New Roman"/>
          <w:sz w:val="24"/>
          <w:szCs w:val="24"/>
        </w:rPr>
      </w:pPr>
    </w:p>
    <w:p w:rsidR="00AF0BB4" w:rsidRPr="00AF22CA" w:rsidRDefault="00AF0BB4" w:rsidP="00E01F2B">
      <w:pPr>
        <w:rPr>
          <w:rFonts w:ascii="Times New Roman" w:hAnsi="Times New Roman" w:cs="Times New Roman"/>
          <w:sz w:val="24"/>
          <w:szCs w:val="24"/>
        </w:rPr>
      </w:pPr>
    </w:p>
    <w:p w:rsidR="009C30FE" w:rsidRDefault="00E01F2B" w:rsidP="00E01F2B">
      <w:pPr>
        <w:rPr>
          <w:rFonts w:ascii="Times New Roman" w:hAnsi="Times New Roman" w:cs="Times New Roman"/>
          <w:b/>
          <w:sz w:val="24"/>
          <w:szCs w:val="24"/>
        </w:rPr>
      </w:pPr>
      <w:r w:rsidRPr="00AF2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Результат: </w:t>
      </w:r>
    </w:p>
    <w:p w:rsidR="00AF0BB4" w:rsidRPr="00AF0BB4" w:rsidRDefault="00AF0BB4" w:rsidP="00AF0BB4">
      <w:pPr>
        <w:numPr>
          <w:ilvl w:val="0"/>
          <w:numId w:val="2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познакомились  с различными видами конструкторов, профессиями технической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0BB4" w:rsidRPr="00AF0BB4" w:rsidRDefault="00AF0BB4" w:rsidP="00AF0BB4">
      <w:pPr>
        <w:numPr>
          <w:ilvl w:val="0"/>
          <w:numId w:val="2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B4">
        <w:rPr>
          <w:rFonts w:ascii="Times New Roman" w:hAnsi="Times New Roman" w:cs="Times New Roman"/>
          <w:sz w:val="24"/>
          <w:szCs w:val="24"/>
        </w:rPr>
        <w:t>увеличился объем  познавательной  активности и любознательности  у 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0BB4" w:rsidRPr="00AF0BB4" w:rsidRDefault="00E10467" w:rsidP="00AF0BB4">
      <w:pPr>
        <w:numPr>
          <w:ilvl w:val="0"/>
          <w:numId w:val="2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повысился уровень </w:t>
      </w:r>
      <w:r w:rsidR="00AF0BB4" w:rsidRPr="00AF0BB4">
        <w:rPr>
          <w:rFonts w:ascii="Times New Roman" w:hAnsi="Times New Roman" w:cs="Times New Roman"/>
          <w:sz w:val="24"/>
          <w:szCs w:val="24"/>
        </w:rPr>
        <w:t>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0BB4" w:rsidRPr="00AF0BB4">
        <w:rPr>
          <w:rFonts w:ascii="Times New Roman" w:hAnsi="Times New Roman" w:cs="Times New Roman"/>
          <w:sz w:val="24"/>
          <w:szCs w:val="24"/>
        </w:rPr>
        <w:t>, творческо</w:t>
      </w:r>
      <w:r>
        <w:rPr>
          <w:rFonts w:ascii="Times New Roman" w:hAnsi="Times New Roman" w:cs="Times New Roman"/>
          <w:sz w:val="24"/>
          <w:szCs w:val="24"/>
        </w:rPr>
        <w:t>го мышления</w:t>
      </w:r>
      <w:r w:rsidR="00AF0BB4" w:rsidRPr="00AF0BB4">
        <w:rPr>
          <w:rFonts w:ascii="Times New Roman" w:hAnsi="Times New Roman" w:cs="Times New Roman"/>
          <w:sz w:val="24"/>
          <w:szCs w:val="24"/>
        </w:rPr>
        <w:t>, пространственно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F0BB4" w:rsidRPr="00AF0BB4">
        <w:rPr>
          <w:rFonts w:ascii="Times New Roman" w:hAnsi="Times New Roman" w:cs="Times New Roman"/>
          <w:sz w:val="24"/>
          <w:szCs w:val="24"/>
        </w:rPr>
        <w:t xml:space="preserve"> воображени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F0BB4" w:rsidRPr="00AF0BB4">
        <w:rPr>
          <w:rFonts w:ascii="Times New Roman" w:hAnsi="Times New Roman" w:cs="Times New Roman"/>
          <w:sz w:val="24"/>
          <w:szCs w:val="24"/>
        </w:rPr>
        <w:t>, критичност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0BB4" w:rsidRPr="00AF0BB4">
        <w:rPr>
          <w:rFonts w:ascii="Times New Roman" w:hAnsi="Times New Roman" w:cs="Times New Roman"/>
          <w:sz w:val="24"/>
          <w:szCs w:val="24"/>
        </w:rPr>
        <w:t xml:space="preserve"> (умение оценивать конструктивные особенности устройств); </w:t>
      </w:r>
    </w:p>
    <w:p w:rsidR="00AF0BB4" w:rsidRPr="00AF0BB4" w:rsidRDefault="00AF0BB4" w:rsidP="00AF0BB4">
      <w:pPr>
        <w:numPr>
          <w:ilvl w:val="0"/>
          <w:numId w:val="2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B4">
        <w:rPr>
          <w:rFonts w:ascii="Times New Roman" w:hAnsi="Times New Roman" w:cs="Times New Roman"/>
          <w:sz w:val="24"/>
          <w:szCs w:val="24"/>
        </w:rPr>
        <w:t>сформирован интерес к изобретательству;</w:t>
      </w:r>
    </w:p>
    <w:p w:rsidR="00AF0BB4" w:rsidRPr="00AF0BB4" w:rsidRDefault="00AF0BB4" w:rsidP="00AF0BB4">
      <w:pPr>
        <w:numPr>
          <w:ilvl w:val="0"/>
          <w:numId w:val="2"/>
        </w:numPr>
        <w:spacing w:after="0" w:line="36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собран и систематизирован материал по теме проекта</w:t>
      </w:r>
    </w:p>
    <w:p w:rsidR="00AF0BB4" w:rsidRPr="00AF0BB4" w:rsidRDefault="00AF0BB4" w:rsidP="00AF0BB4">
      <w:pPr>
        <w:spacing w:after="0" w:line="360" w:lineRule="auto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конспекты мероприятий</w:t>
      </w:r>
    </w:p>
    <w:p w:rsidR="00AF0BB4" w:rsidRPr="00AF0BB4" w:rsidRDefault="00AF0BB4" w:rsidP="00AF0BB4">
      <w:pPr>
        <w:spacing w:after="0" w:line="360" w:lineRule="auto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проект.</w:t>
      </w:r>
    </w:p>
    <w:p w:rsidR="00AF0BB4" w:rsidRPr="00AF22CA" w:rsidRDefault="00AF0BB4" w:rsidP="00E01F2B">
      <w:pPr>
        <w:rPr>
          <w:rFonts w:ascii="Times New Roman" w:hAnsi="Times New Roman" w:cs="Times New Roman"/>
          <w:b/>
          <w:sz w:val="24"/>
          <w:szCs w:val="24"/>
        </w:rPr>
      </w:pPr>
    </w:p>
    <w:p w:rsidR="00E01F2B" w:rsidRPr="00AF22CA" w:rsidRDefault="009C30FE" w:rsidP="009C30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2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E01F2B" w:rsidRPr="00AF22CA" w:rsidSect="00985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872"/>
    <w:multiLevelType w:val="multilevel"/>
    <w:tmpl w:val="A0E62F1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>
    <w:nsid w:val="5F1E3B62"/>
    <w:multiLevelType w:val="hybridMultilevel"/>
    <w:tmpl w:val="D970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2B"/>
    <w:rsid w:val="00024713"/>
    <w:rsid w:val="000D62A2"/>
    <w:rsid w:val="001B2C22"/>
    <w:rsid w:val="002207CD"/>
    <w:rsid w:val="00227807"/>
    <w:rsid w:val="00256A4E"/>
    <w:rsid w:val="002A7C01"/>
    <w:rsid w:val="002F15B4"/>
    <w:rsid w:val="00510618"/>
    <w:rsid w:val="00540C3F"/>
    <w:rsid w:val="005854C2"/>
    <w:rsid w:val="005B26E9"/>
    <w:rsid w:val="00601257"/>
    <w:rsid w:val="00920519"/>
    <w:rsid w:val="00946055"/>
    <w:rsid w:val="00985ACE"/>
    <w:rsid w:val="009C30FE"/>
    <w:rsid w:val="00AF0BB4"/>
    <w:rsid w:val="00AF22CA"/>
    <w:rsid w:val="00AF67B5"/>
    <w:rsid w:val="00B17B16"/>
    <w:rsid w:val="00B41B8D"/>
    <w:rsid w:val="00B70220"/>
    <w:rsid w:val="00CC27D3"/>
    <w:rsid w:val="00D63BC5"/>
    <w:rsid w:val="00E01F2B"/>
    <w:rsid w:val="00E10467"/>
    <w:rsid w:val="00E2298C"/>
    <w:rsid w:val="00F232E5"/>
    <w:rsid w:val="00F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5"/>
  </w:style>
  <w:style w:type="paragraph" w:styleId="1">
    <w:name w:val="heading 1"/>
    <w:basedOn w:val="a"/>
    <w:next w:val="a"/>
    <w:link w:val="10"/>
    <w:uiPriority w:val="9"/>
    <w:qFormat/>
    <w:rsid w:val="00AF2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2C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2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07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2">
    <w:name w:val="c2"/>
    <w:basedOn w:val="a"/>
    <w:rsid w:val="00AF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2017-04-03T05:28:00Z</dcterms:created>
  <dcterms:modified xsi:type="dcterms:W3CDTF">2023-04-11T06:30:00Z</dcterms:modified>
</cp:coreProperties>
</file>